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89" w:rsidRDefault="00B82E43" w:rsidP="00B82E4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5671"/>
        <w:gridCol w:w="4218"/>
      </w:tblGrid>
      <w:tr w:rsidR="00B82E43" w:rsidRPr="00A65029" w:rsidTr="00201E2D">
        <w:tc>
          <w:tcPr>
            <w:tcW w:w="5671" w:type="dxa"/>
          </w:tcPr>
          <w:p w:rsidR="00B82E43" w:rsidRPr="001A7D38" w:rsidRDefault="00B82E43" w:rsidP="00B82E43">
            <w:pPr>
              <w:jc w:val="center"/>
              <w:rPr>
                <w:sz w:val="26"/>
                <w:szCs w:val="28"/>
              </w:rPr>
            </w:pPr>
            <w:r w:rsidRPr="001A7D38">
              <w:rPr>
                <w:sz w:val="26"/>
                <w:szCs w:val="28"/>
              </w:rPr>
              <w:t>Муниципальное бюджетное</w:t>
            </w:r>
          </w:p>
          <w:p w:rsidR="00B82E43" w:rsidRPr="001A7D38" w:rsidRDefault="00B82E43" w:rsidP="00201E2D">
            <w:pPr>
              <w:jc w:val="center"/>
              <w:rPr>
                <w:sz w:val="26"/>
                <w:szCs w:val="28"/>
              </w:rPr>
            </w:pPr>
            <w:r w:rsidRPr="001A7D38">
              <w:rPr>
                <w:sz w:val="26"/>
                <w:szCs w:val="28"/>
              </w:rPr>
              <w:t>дошкольное образовательное</w:t>
            </w:r>
          </w:p>
          <w:p w:rsidR="00B82E43" w:rsidRPr="001A7D38" w:rsidRDefault="00B82E43" w:rsidP="00201E2D">
            <w:pPr>
              <w:jc w:val="center"/>
              <w:rPr>
                <w:sz w:val="26"/>
                <w:szCs w:val="28"/>
              </w:rPr>
            </w:pPr>
            <w:r w:rsidRPr="001A7D38">
              <w:rPr>
                <w:sz w:val="26"/>
                <w:szCs w:val="28"/>
              </w:rPr>
              <w:t>учреждение детский сад</w:t>
            </w:r>
          </w:p>
          <w:p w:rsidR="00B82E43" w:rsidRPr="001A7D38" w:rsidRDefault="00B82E43" w:rsidP="00201E2D">
            <w:pPr>
              <w:jc w:val="center"/>
              <w:rPr>
                <w:sz w:val="26"/>
                <w:szCs w:val="28"/>
              </w:rPr>
            </w:pPr>
            <w:r w:rsidRPr="001A7D38">
              <w:rPr>
                <w:sz w:val="26"/>
                <w:szCs w:val="28"/>
              </w:rPr>
              <w:t>комбинированного вида № 9</w:t>
            </w:r>
          </w:p>
          <w:p w:rsidR="00B82E43" w:rsidRPr="001A7D38" w:rsidRDefault="00B82E43" w:rsidP="00201E2D">
            <w:pPr>
              <w:jc w:val="center"/>
              <w:rPr>
                <w:sz w:val="26"/>
                <w:szCs w:val="28"/>
              </w:rPr>
            </w:pPr>
            <w:r w:rsidRPr="001A7D38">
              <w:rPr>
                <w:sz w:val="26"/>
                <w:szCs w:val="28"/>
              </w:rPr>
              <w:t>г. Амурска Амурского муниципального</w:t>
            </w:r>
          </w:p>
          <w:p w:rsidR="00B82E43" w:rsidRPr="001A7D38" w:rsidRDefault="00B82E43" w:rsidP="00201E2D">
            <w:pPr>
              <w:jc w:val="center"/>
              <w:rPr>
                <w:sz w:val="26"/>
                <w:szCs w:val="28"/>
              </w:rPr>
            </w:pPr>
            <w:r w:rsidRPr="001A7D38">
              <w:rPr>
                <w:sz w:val="26"/>
                <w:szCs w:val="28"/>
              </w:rPr>
              <w:t>района Хабаровского края</w:t>
            </w:r>
          </w:p>
        </w:tc>
        <w:tc>
          <w:tcPr>
            <w:tcW w:w="4218" w:type="dxa"/>
          </w:tcPr>
          <w:p w:rsidR="00B82E43" w:rsidRPr="001A7D38" w:rsidRDefault="00B82E43" w:rsidP="00201E2D">
            <w:pPr>
              <w:rPr>
                <w:sz w:val="26"/>
                <w:szCs w:val="28"/>
              </w:rPr>
            </w:pPr>
            <w:r w:rsidRPr="001A7D38">
              <w:rPr>
                <w:sz w:val="26"/>
                <w:szCs w:val="28"/>
              </w:rPr>
              <w:t xml:space="preserve">         УТВЕРЖДЕНА</w:t>
            </w:r>
          </w:p>
          <w:p w:rsidR="00B82E43" w:rsidRPr="001A7D38" w:rsidRDefault="00B82E43" w:rsidP="00201E2D">
            <w:pPr>
              <w:rPr>
                <w:sz w:val="26"/>
                <w:szCs w:val="28"/>
              </w:rPr>
            </w:pPr>
            <w:r w:rsidRPr="001A7D38">
              <w:rPr>
                <w:sz w:val="26"/>
                <w:szCs w:val="28"/>
              </w:rPr>
              <w:t xml:space="preserve">         Приказом заведующего</w:t>
            </w:r>
          </w:p>
          <w:p w:rsidR="00B82E43" w:rsidRPr="001A7D38" w:rsidRDefault="00B82E43" w:rsidP="00201E2D">
            <w:pPr>
              <w:rPr>
                <w:sz w:val="26"/>
                <w:szCs w:val="28"/>
              </w:rPr>
            </w:pPr>
            <w:r w:rsidRPr="001A7D38">
              <w:rPr>
                <w:sz w:val="26"/>
                <w:szCs w:val="28"/>
              </w:rPr>
              <w:t xml:space="preserve">         МБДОУ № 9 г. Амурска</w:t>
            </w:r>
          </w:p>
          <w:p w:rsidR="00B82E43" w:rsidRPr="001A7D38" w:rsidRDefault="00B82E43" w:rsidP="00201E2D">
            <w:pPr>
              <w:rPr>
                <w:i/>
                <w:sz w:val="26"/>
                <w:szCs w:val="28"/>
              </w:rPr>
            </w:pPr>
            <w:r w:rsidRPr="001A7D38">
              <w:rPr>
                <w:sz w:val="26"/>
                <w:szCs w:val="28"/>
              </w:rPr>
              <w:t xml:space="preserve">         от </w:t>
            </w:r>
            <w:r w:rsidRPr="001A7D38">
              <w:rPr>
                <w:i/>
                <w:sz w:val="26"/>
                <w:szCs w:val="28"/>
                <w:u w:val="single"/>
              </w:rPr>
              <w:t>31.08.201</w:t>
            </w:r>
            <w:r>
              <w:rPr>
                <w:i/>
                <w:sz w:val="26"/>
                <w:szCs w:val="28"/>
                <w:u w:val="single"/>
              </w:rPr>
              <w:t>6</w:t>
            </w:r>
          </w:p>
          <w:p w:rsidR="00B82E43" w:rsidRPr="001A7D38" w:rsidRDefault="00B82E43" w:rsidP="00201E2D">
            <w:pPr>
              <w:rPr>
                <w:i/>
                <w:sz w:val="26"/>
                <w:szCs w:val="28"/>
                <w:u w:val="single"/>
              </w:rPr>
            </w:pPr>
            <w:r w:rsidRPr="001A7D38">
              <w:rPr>
                <w:sz w:val="26"/>
                <w:szCs w:val="28"/>
              </w:rPr>
              <w:t xml:space="preserve">         № </w:t>
            </w:r>
            <w:r w:rsidRPr="001A7D38">
              <w:rPr>
                <w:i/>
                <w:sz w:val="26"/>
                <w:szCs w:val="28"/>
                <w:u w:val="single"/>
              </w:rPr>
              <w:t>4</w:t>
            </w:r>
            <w:r>
              <w:rPr>
                <w:i/>
                <w:sz w:val="26"/>
                <w:szCs w:val="28"/>
                <w:u w:val="single"/>
              </w:rPr>
              <w:t>78</w:t>
            </w:r>
            <w:r w:rsidRPr="001A7D38">
              <w:rPr>
                <w:i/>
                <w:sz w:val="26"/>
                <w:szCs w:val="28"/>
                <w:u w:val="single"/>
              </w:rPr>
              <w:t>-Д</w:t>
            </w:r>
          </w:p>
        </w:tc>
      </w:tr>
      <w:tr w:rsidR="00B82E43" w:rsidRPr="00A65029" w:rsidTr="00201E2D">
        <w:tc>
          <w:tcPr>
            <w:tcW w:w="5671" w:type="dxa"/>
          </w:tcPr>
          <w:p w:rsidR="00B82E43" w:rsidRPr="00A65029" w:rsidRDefault="00B82E43" w:rsidP="00201E2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4218" w:type="dxa"/>
          </w:tcPr>
          <w:p w:rsidR="00B82E43" w:rsidRPr="00A65029" w:rsidRDefault="00B82E43" w:rsidP="00201E2D">
            <w:pPr>
              <w:rPr>
                <w:sz w:val="26"/>
                <w:szCs w:val="28"/>
              </w:rPr>
            </w:pPr>
          </w:p>
        </w:tc>
      </w:tr>
    </w:tbl>
    <w:p w:rsidR="00B82E43" w:rsidRPr="00A65029" w:rsidRDefault="00B82E43" w:rsidP="00B82E43">
      <w:pPr>
        <w:rPr>
          <w:sz w:val="26"/>
        </w:rPr>
      </w:pPr>
    </w:p>
    <w:p w:rsidR="00B82E43" w:rsidRPr="00A65029" w:rsidRDefault="00B82E43" w:rsidP="00B82E43">
      <w:pPr>
        <w:rPr>
          <w:sz w:val="26"/>
        </w:rPr>
      </w:pPr>
    </w:p>
    <w:p w:rsidR="00B82E43" w:rsidRDefault="00B82E43" w:rsidP="00B82E43">
      <w:pPr>
        <w:rPr>
          <w:sz w:val="28"/>
          <w:szCs w:val="28"/>
        </w:rPr>
      </w:pPr>
    </w:p>
    <w:p w:rsidR="00B82E43" w:rsidRDefault="00B82E43" w:rsidP="00B82E43">
      <w:pPr>
        <w:rPr>
          <w:b/>
          <w:sz w:val="40"/>
          <w:szCs w:val="40"/>
        </w:rPr>
      </w:pPr>
    </w:p>
    <w:p w:rsidR="00B82E43" w:rsidRDefault="00B82E43" w:rsidP="00B82E43">
      <w:pPr>
        <w:rPr>
          <w:b/>
          <w:sz w:val="40"/>
          <w:szCs w:val="40"/>
        </w:rPr>
      </w:pPr>
    </w:p>
    <w:p w:rsidR="00B82E43" w:rsidRDefault="00B82E43" w:rsidP="00B82E43">
      <w:pPr>
        <w:jc w:val="center"/>
        <w:rPr>
          <w:b/>
          <w:sz w:val="40"/>
          <w:szCs w:val="40"/>
        </w:rPr>
      </w:pPr>
    </w:p>
    <w:p w:rsidR="00B82E43" w:rsidRDefault="00B82E43" w:rsidP="00B82E43">
      <w:pPr>
        <w:jc w:val="center"/>
        <w:rPr>
          <w:b/>
          <w:sz w:val="32"/>
          <w:szCs w:val="32"/>
        </w:rPr>
      </w:pPr>
      <w:r w:rsidRPr="001B6C2D">
        <w:rPr>
          <w:b/>
          <w:sz w:val="32"/>
          <w:szCs w:val="32"/>
        </w:rPr>
        <w:t xml:space="preserve">Рабочая программа кружка </w:t>
      </w:r>
    </w:p>
    <w:p w:rsidR="00B82E43" w:rsidRPr="001B6C2D" w:rsidRDefault="00B82E43" w:rsidP="00B82E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коррекции осанки и плоскостопия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у детей 4-6 лет</w:t>
      </w:r>
      <w:r w:rsidRPr="001B6C2D">
        <w:rPr>
          <w:b/>
          <w:sz w:val="32"/>
          <w:szCs w:val="32"/>
        </w:rPr>
        <w:t xml:space="preserve"> </w:t>
      </w:r>
    </w:p>
    <w:p w:rsidR="00B82E43" w:rsidRPr="001B6C2D" w:rsidRDefault="00B82E43" w:rsidP="00B82E43">
      <w:pPr>
        <w:jc w:val="center"/>
        <w:rPr>
          <w:b/>
          <w:sz w:val="32"/>
          <w:szCs w:val="32"/>
        </w:rPr>
      </w:pPr>
      <w:r w:rsidRPr="001B6C2D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Здоровейка</w:t>
      </w:r>
      <w:r w:rsidRPr="001B6C2D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</w:t>
      </w:r>
    </w:p>
    <w:p w:rsidR="00B82E43" w:rsidRDefault="00B82E43" w:rsidP="00B82E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2E43" w:rsidRDefault="00B82E43" w:rsidP="00B82E4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2016 – 201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учебный год</w:t>
      </w:r>
    </w:p>
    <w:p w:rsidR="00B82E43" w:rsidRDefault="00B82E43" w:rsidP="00B82E43">
      <w:pPr>
        <w:ind w:left="3540"/>
        <w:rPr>
          <w:sz w:val="26"/>
          <w:szCs w:val="28"/>
        </w:rPr>
      </w:pPr>
      <w:r>
        <w:rPr>
          <w:sz w:val="26"/>
          <w:szCs w:val="28"/>
        </w:rPr>
        <w:t xml:space="preserve">       </w:t>
      </w:r>
      <w:r w:rsidRPr="001B6C2D">
        <w:rPr>
          <w:sz w:val="26"/>
          <w:szCs w:val="28"/>
        </w:rPr>
        <w:t xml:space="preserve">                 </w:t>
      </w:r>
    </w:p>
    <w:p w:rsidR="00B82E43" w:rsidRDefault="00B82E43" w:rsidP="00B82E43">
      <w:pPr>
        <w:ind w:left="2820" w:firstLine="720"/>
        <w:rPr>
          <w:sz w:val="26"/>
          <w:szCs w:val="28"/>
        </w:rPr>
      </w:pPr>
    </w:p>
    <w:p w:rsidR="00B82E43" w:rsidRDefault="00B82E43" w:rsidP="00B82E43">
      <w:pPr>
        <w:ind w:left="2820" w:firstLine="720"/>
        <w:rPr>
          <w:sz w:val="26"/>
          <w:szCs w:val="28"/>
        </w:rPr>
      </w:pPr>
    </w:p>
    <w:p w:rsidR="00B82E43" w:rsidRDefault="00B82E43" w:rsidP="00B82E43">
      <w:pPr>
        <w:ind w:left="2820" w:firstLine="720"/>
        <w:rPr>
          <w:sz w:val="26"/>
          <w:szCs w:val="28"/>
        </w:rPr>
      </w:pPr>
    </w:p>
    <w:p w:rsidR="00B82E43" w:rsidRDefault="00B82E43" w:rsidP="00B82E43">
      <w:pPr>
        <w:ind w:left="2820" w:firstLine="720"/>
        <w:rPr>
          <w:sz w:val="26"/>
          <w:szCs w:val="28"/>
        </w:rPr>
      </w:pPr>
    </w:p>
    <w:p w:rsidR="00B82E43" w:rsidRDefault="00B82E43" w:rsidP="00B82E43">
      <w:pPr>
        <w:ind w:left="2820" w:firstLine="720"/>
        <w:rPr>
          <w:sz w:val="26"/>
          <w:szCs w:val="28"/>
        </w:rPr>
      </w:pPr>
    </w:p>
    <w:p w:rsidR="00B82E43" w:rsidRDefault="00B82E43" w:rsidP="00B82E43">
      <w:pPr>
        <w:ind w:left="2820" w:firstLine="720"/>
        <w:rPr>
          <w:sz w:val="26"/>
          <w:szCs w:val="28"/>
        </w:rPr>
      </w:pPr>
    </w:p>
    <w:p w:rsidR="00B82E43" w:rsidRDefault="00B82E43" w:rsidP="00B82E43">
      <w:pPr>
        <w:ind w:left="2820" w:firstLine="720"/>
        <w:rPr>
          <w:sz w:val="26"/>
          <w:szCs w:val="28"/>
        </w:rPr>
      </w:pPr>
    </w:p>
    <w:p w:rsidR="00B82E43" w:rsidRDefault="00B82E43" w:rsidP="00B82E43">
      <w:pPr>
        <w:ind w:left="2820" w:firstLine="720"/>
        <w:rPr>
          <w:sz w:val="26"/>
          <w:szCs w:val="28"/>
        </w:rPr>
      </w:pPr>
    </w:p>
    <w:p w:rsidR="00B82E43" w:rsidRDefault="00B82E43" w:rsidP="00B82E43">
      <w:pPr>
        <w:ind w:left="2820" w:firstLine="720"/>
        <w:rPr>
          <w:sz w:val="26"/>
          <w:szCs w:val="28"/>
        </w:rPr>
      </w:pPr>
    </w:p>
    <w:p w:rsidR="00B82E43" w:rsidRDefault="00B82E43" w:rsidP="00B82E43">
      <w:pPr>
        <w:ind w:left="2820" w:firstLine="720"/>
        <w:rPr>
          <w:sz w:val="26"/>
          <w:szCs w:val="28"/>
        </w:rPr>
      </w:pPr>
    </w:p>
    <w:p w:rsidR="00B82E43" w:rsidRPr="001B6C2D" w:rsidRDefault="00B82E43" w:rsidP="00B82E43">
      <w:pPr>
        <w:ind w:left="2820" w:firstLine="720"/>
        <w:rPr>
          <w:sz w:val="26"/>
          <w:szCs w:val="28"/>
        </w:rPr>
      </w:pPr>
      <w:r>
        <w:rPr>
          <w:sz w:val="26"/>
          <w:szCs w:val="28"/>
        </w:rPr>
        <w:t>Составила</w:t>
      </w:r>
      <w:r w:rsidRPr="001B6C2D">
        <w:rPr>
          <w:sz w:val="26"/>
          <w:szCs w:val="28"/>
        </w:rPr>
        <w:t>:</w:t>
      </w:r>
    </w:p>
    <w:p w:rsidR="00B82E43" w:rsidRPr="001B6C2D" w:rsidRDefault="00B82E43" w:rsidP="00B82E43">
      <w:pPr>
        <w:ind w:left="3540"/>
        <w:rPr>
          <w:sz w:val="26"/>
          <w:szCs w:val="28"/>
        </w:rPr>
      </w:pPr>
      <w:r>
        <w:rPr>
          <w:sz w:val="26"/>
          <w:szCs w:val="28"/>
        </w:rPr>
        <w:t>Енгалычева Татьяна Анатольевна</w:t>
      </w:r>
      <w:r>
        <w:rPr>
          <w:sz w:val="26"/>
          <w:szCs w:val="28"/>
        </w:rPr>
        <w:t xml:space="preserve">, </w:t>
      </w:r>
      <w:r>
        <w:rPr>
          <w:sz w:val="26"/>
          <w:szCs w:val="28"/>
        </w:rPr>
        <w:t>инструктор по физической культуре</w:t>
      </w:r>
    </w:p>
    <w:p w:rsidR="00B82E43" w:rsidRPr="00A65029" w:rsidRDefault="00B82E43" w:rsidP="00B82E43">
      <w:pPr>
        <w:ind w:left="708"/>
        <w:rPr>
          <w:sz w:val="26"/>
          <w:szCs w:val="28"/>
        </w:rPr>
      </w:pPr>
    </w:p>
    <w:p w:rsidR="00B82E43" w:rsidRDefault="00B82E43" w:rsidP="00B82E43">
      <w:pPr>
        <w:jc w:val="center"/>
        <w:rPr>
          <w:sz w:val="28"/>
          <w:szCs w:val="28"/>
        </w:rPr>
      </w:pPr>
    </w:p>
    <w:p w:rsidR="00B82E43" w:rsidRDefault="00B82E43" w:rsidP="00B82E43">
      <w:pPr>
        <w:jc w:val="center"/>
        <w:rPr>
          <w:sz w:val="28"/>
          <w:szCs w:val="28"/>
        </w:rPr>
      </w:pPr>
    </w:p>
    <w:p w:rsidR="00B82E43" w:rsidRDefault="00B82E43" w:rsidP="00B82E43">
      <w:pPr>
        <w:rPr>
          <w:sz w:val="28"/>
          <w:szCs w:val="28"/>
        </w:rPr>
      </w:pPr>
    </w:p>
    <w:p w:rsidR="00B82E43" w:rsidRDefault="00B82E43" w:rsidP="00B82E43">
      <w:pPr>
        <w:rPr>
          <w:sz w:val="26"/>
          <w:szCs w:val="28"/>
        </w:rPr>
      </w:pPr>
    </w:p>
    <w:p w:rsidR="00B82E43" w:rsidRDefault="00B82E43" w:rsidP="00B82E43">
      <w:pPr>
        <w:rPr>
          <w:sz w:val="26"/>
          <w:szCs w:val="28"/>
        </w:rPr>
      </w:pPr>
    </w:p>
    <w:p w:rsidR="00B82E43" w:rsidRPr="001B6C2D" w:rsidRDefault="00B82E43" w:rsidP="00B82E43">
      <w:pPr>
        <w:ind w:left="4248" w:firstLine="708"/>
        <w:jc w:val="center"/>
        <w:rPr>
          <w:sz w:val="26"/>
          <w:szCs w:val="28"/>
        </w:rPr>
      </w:pPr>
      <w:r w:rsidRPr="001B6C2D">
        <w:rPr>
          <w:sz w:val="26"/>
          <w:szCs w:val="28"/>
        </w:rPr>
        <w:t>Принята на заседании</w:t>
      </w:r>
    </w:p>
    <w:p w:rsidR="00B82E43" w:rsidRPr="001B6C2D" w:rsidRDefault="00B82E43" w:rsidP="00B82E43">
      <w:pPr>
        <w:ind w:left="4956"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   </w:t>
      </w:r>
      <w:r w:rsidRPr="001B6C2D">
        <w:rPr>
          <w:sz w:val="26"/>
          <w:szCs w:val="28"/>
        </w:rPr>
        <w:t>Педагогического совета</w:t>
      </w:r>
    </w:p>
    <w:p w:rsidR="00B82E43" w:rsidRPr="001B6C2D" w:rsidRDefault="00B82E43" w:rsidP="00B82E43">
      <w:pPr>
        <w:jc w:val="center"/>
        <w:rPr>
          <w:i/>
          <w:sz w:val="26"/>
          <w:szCs w:val="28"/>
          <w:u w:val="single"/>
        </w:rPr>
      </w:pPr>
      <w:r>
        <w:rPr>
          <w:sz w:val="26"/>
          <w:szCs w:val="28"/>
        </w:rPr>
        <w:t xml:space="preserve">                                                                                          </w:t>
      </w:r>
      <w:r w:rsidRPr="001B6C2D">
        <w:rPr>
          <w:sz w:val="26"/>
          <w:szCs w:val="28"/>
        </w:rPr>
        <w:t xml:space="preserve">Протокол № </w:t>
      </w:r>
      <w:r w:rsidRPr="001B6C2D">
        <w:rPr>
          <w:i/>
          <w:sz w:val="26"/>
          <w:szCs w:val="28"/>
          <w:u w:val="single"/>
        </w:rPr>
        <w:t xml:space="preserve">01 </w:t>
      </w:r>
      <w:r w:rsidRPr="001B6C2D">
        <w:rPr>
          <w:sz w:val="26"/>
          <w:szCs w:val="28"/>
        </w:rPr>
        <w:t xml:space="preserve">от </w:t>
      </w:r>
      <w:r w:rsidRPr="001B6C2D">
        <w:rPr>
          <w:i/>
          <w:sz w:val="26"/>
          <w:szCs w:val="28"/>
          <w:u w:val="single"/>
        </w:rPr>
        <w:t>25.08.2016</w:t>
      </w:r>
    </w:p>
    <w:p w:rsidR="00B82E43" w:rsidRPr="001B6C2D" w:rsidRDefault="00B82E43" w:rsidP="00B82E43">
      <w:pPr>
        <w:rPr>
          <w:i/>
          <w:sz w:val="26"/>
          <w:szCs w:val="28"/>
          <w:u w:val="single"/>
        </w:rPr>
      </w:pPr>
    </w:p>
    <w:p w:rsidR="00B82E43" w:rsidRDefault="00B82E43" w:rsidP="00B82E43">
      <w:pPr>
        <w:jc w:val="center"/>
        <w:rPr>
          <w:sz w:val="26"/>
          <w:szCs w:val="28"/>
        </w:rPr>
      </w:pPr>
    </w:p>
    <w:p w:rsidR="00DF1A67" w:rsidRPr="00B82E43" w:rsidRDefault="00B82E43" w:rsidP="00B82E43">
      <w:pPr>
        <w:jc w:val="center"/>
        <w:rPr>
          <w:sz w:val="26"/>
          <w:szCs w:val="28"/>
        </w:rPr>
      </w:pPr>
      <w:r w:rsidRPr="001B6C2D">
        <w:rPr>
          <w:sz w:val="26"/>
          <w:szCs w:val="28"/>
        </w:rPr>
        <w:t>2016</w:t>
      </w:r>
    </w:p>
    <w:p w:rsidR="00AF3116" w:rsidRDefault="00AF3116" w:rsidP="00AF3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E3069E" w:rsidRDefault="00E3069E" w:rsidP="00E3069E">
      <w:pPr>
        <w:jc w:val="both"/>
        <w:rPr>
          <w:b/>
          <w:sz w:val="28"/>
          <w:szCs w:val="28"/>
        </w:rPr>
      </w:pPr>
    </w:p>
    <w:p w:rsidR="00E3069E" w:rsidRPr="009A6C29" w:rsidRDefault="00E3069E" w:rsidP="00E3069E">
      <w:pPr>
        <w:jc w:val="both"/>
        <w:rPr>
          <w:sz w:val="28"/>
          <w:szCs w:val="28"/>
        </w:rPr>
      </w:pPr>
      <w:r w:rsidRPr="009A6C29">
        <w:rPr>
          <w:sz w:val="28"/>
          <w:szCs w:val="28"/>
        </w:rPr>
        <w:t xml:space="preserve">           Оздоровление подрастающего поколения – одна из приоритетных задач современного образования. Проблема состоит в том, что зачастую выявление нарушений опорно-двигательного аппарата специалистами узкого профиля проходит в то время, когда ребенок находится на пороге школы. Поэтому ребенку уже невозможно оказать своевременную коррекционную помощь.</w:t>
      </w:r>
    </w:p>
    <w:p w:rsidR="00E3069E" w:rsidRPr="009A6C29" w:rsidRDefault="00E3069E" w:rsidP="00E3069E">
      <w:pPr>
        <w:jc w:val="both"/>
        <w:rPr>
          <w:sz w:val="28"/>
          <w:szCs w:val="28"/>
        </w:rPr>
      </w:pPr>
      <w:r w:rsidRPr="009A6C29">
        <w:rPr>
          <w:sz w:val="28"/>
          <w:szCs w:val="28"/>
        </w:rPr>
        <w:t xml:space="preserve">           Вырастить здоровых, красиво сложенных детей – непростая задача. Осанку ребенка необходимо  формировать с самого раннего возраста,  как в семье, так и в детском дошкольном учреждении.</w:t>
      </w:r>
    </w:p>
    <w:p w:rsidR="007F2AF2" w:rsidRDefault="00E3069E" w:rsidP="007F2AF2">
      <w:pPr>
        <w:jc w:val="both"/>
        <w:rPr>
          <w:sz w:val="28"/>
          <w:szCs w:val="28"/>
        </w:rPr>
      </w:pPr>
      <w:r w:rsidRPr="009A6C29">
        <w:rPr>
          <w:sz w:val="28"/>
          <w:szCs w:val="28"/>
        </w:rPr>
        <w:t xml:space="preserve">           Для профилактики нарушений опорно-двигательного аппарата детей больш</w:t>
      </w:r>
      <w:r>
        <w:rPr>
          <w:sz w:val="28"/>
          <w:szCs w:val="28"/>
        </w:rPr>
        <w:t>ое значение имеют специально подобранные  корригирующие физические упражнения</w:t>
      </w:r>
      <w:r w:rsidRPr="009A6C29">
        <w:rPr>
          <w:sz w:val="28"/>
          <w:szCs w:val="28"/>
        </w:rPr>
        <w:t>, у</w:t>
      </w:r>
      <w:r>
        <w:rPr>
          <w:sz w:val="28"/>
          <w:szCs w:val="28"/>
        </w:rPr>
        <w:t>лучшающие</w:t>
      </w:r>
      <w:r w:rsidRPr="009A6C29">
        <w:rPr>
          <w:sz w:val="28"/>
          <w:szCs w:val="28"/>
        </w:rPr>
        <w:t xml:space="preserve"> физическое развитие, а также воспитывающего у ребенка правильное </w:t>
      </w:r>
      <w:r>
        <w:rPr>
          <w:sz w:val="28"/>
          <w:szCs w:val="28"/>
        </w:rPr>
        <w:t>положение тела и обеспечивающие</w:t>
      </w:r>
      <w:r w:rsidRPr="009A6C29">
        <w:rPr>
          <w:sz w:val="28"/>
          <w:szCs w:val="28"/>
        </w:rPr>
        <w:t xml:space="preserve"> частичную разгрузку позвоночника.</w:t>
      </w:r>
    </w:p>
    <w:p w:rsidR="007F2AF2" w:rsidRDefault="00E3069E" w:rsidP="007F2AF2">
      <w:pPr>
        <w:ind w:firstLine="708"/>
        <w:jc w:val="both"/>
        <w:rPr>
          <w:sz w:val="28"/>
          <w:szCs w:val="28"/>
        </w:rPr>
      </w:pPr>
      <w:r w:rsidRPr="00E3069E">
        <w:rPr>
          <w:sz w:val="28"/>
          <w:szCs w:val="28"/>
        </w:rPr>
        <w:t>Основными направлен</w:t>
      </w:r>
      <w:r>
        <w:rPr>
          <w:sz w:val="28"/>
          <w:szCs w:val="28"/>
        </w:rPr>
        <w:t>иями системы физического воспитания</w:t>
      </w:r>
      <w:r w:rsidR="007F2AF2">
        <w:rPr>
          <w:sz w:val="28"/>
          <w:szCs w:val="28"/>
        </w:rPr>
        <w:t xml:space="preserve"> в работе </w:t>
      </w:r>
      <w:r w:rsidRPr="00E3069E">
        <w:rPr>
          <w:sz w:val="28"/>
          <w:szCs w:val="28"/>
        </w:rPr>
        <w:t>с детьми являются следующие задачи:</w:t>
      </w:r>
    </w:p>
    <w:p w:rsidR="00E3069E" w:rsidRPr="009A6C29" w:rsidRDefault="00E3069E" w:rsidP="007F2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6C29">
        <w:rPr>
          <w:sz w:val="28"/>
          <w:szCs w:val="28"/>
        </w:rPr>
        <w:t>знакомство с основами здорового образа жизни и воспитание потребности в н</w:t>
      </w:r>
      <w:r w:rsidR="007F2AF2">
        <w:rPr>
          <w:sz w:val="28"/>
          <w:szCs w:val="28"/>
        </w:rPr>
        <w:t>ё</w:t>
      </w:r>
      <w:r w:rsidRPr="009A6C29">
        <w:rPr>
          <w:sz w:val="28"/>
          <w:szCs w:val="28"/>
        </w:rPr>
        <w:t>м;</w:t>
      </w:r>
    </w:p>
    <w:p w:rsidR="00E3069E" w:rsidRPr="009A6C29" w:rsidRDefault="00E3069E" w:rsidP="00E3069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6C29">
        <w:rPr>
          <w:sz w:val="28"/>
          <w:szCs w:val="28"/>
        </w:rPr>
        <w:t>удовлетворение естественной биологической потребности ребенка в движении;</w:t>
      </w:r>
    </w:p>
    <w:p w:rsidR="00E3069E" w:rsidRPr="009A6C29" w:rsidRDefault="00E3069E" w:rsidP="00E3069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6C29">
        <w:rPr>
          <w:sz w:val="28"/>
          <w:szCs w:val="28"/>
        </w:rPr>
        <w:t>о</w:t>
      </w:r>
      <w:r>
        <w:rPr>
          <w:sz w:val="28"/>
          <w:szCs w:val="28"/>
        </w:rPr>
        <w:t>существление профилактики</w:t>
      </w:r>
      <w:r w:rsidRPr="009A6C29">
        <w:rPr>
          <w:sz w:val="28"/>
          <w:szCs w:val="28"/>
        </w:rPr>
        <w:t xml:space="preserve"> нарушений опорно-двигательного аппарата</w:t>
      </w:r>
      <w:r>
        <w:rPr>
          <w:sz w:val="28"/>
          <w:szCs w:val="28"/>
        </w:rPr>
        <w:t xml:space="preserve"> и плоскостопия</w:t>
      </w:r>
      <w:r w:rsidRPr="009A6C29">
        <w:rPr>
          <w:sz w:val="28"/>
          <w:szCs w:val="28"/>
        </w:rPr>
        <w:t>;</w:t>
      </w:r>
    </w:p>
    <w:p w:rsidR="00E3069E" w:rsidRPr="009A6C29" w:rsidRDefault="00E3069E" w:rsidP="00E3069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6C29">
        <w:rPr>
          <w:sz w:val="28"/>
          <w:szCs w:val="28"/>
        </w:rPr>
        <w:t>формирование правильной осанки;</w:t>
      </w:r>
    </w:p>
    <w:p w:rsidR="00E3069E" w:rsidRPr="009A6C29" w:rsidRDefault="00E3069E" w:rsidP="00E3069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6C29">
        <w:rPr>
          <w:sz w:val="28"/>
          <w:szCs w:val="28"/>
        </w:rPr>
        <w:t>укрепление мышц, участвующих в формировании свода стопы;</w:t>
      </w:r>
    </w:p>
    <w:p w:rsidR="001F0F66" w:rsidRDefault="00E3069E" w:rsidP="001F0F6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6C29">
        <w:rPr>
          <w:sz w:val="28"/>
          <w:szCs w:val="28"/>
        </w:rPr>
        <w:t>развитие и тренировка всех систем организма путем оптимальных физических нагрузок.</w:t>
      </w:r>
    </w:p>
    <w:p w:rsidR="00202213" w:rsidRDefault="00202213" w:rsidP="00202213">
      <w:pPr>
        <w:ind w:firstLine="708"/>
        <w:jc w:val="both"/>
        <w:rPr>
          <w:sz w:val="28"/>
          <w:szCs w:val="28"/>
        </w:rPr>
      </w:pPr>
      <w:r w:rsidRPr="00D75E38">
        <w:rPr>
          <w:sz w:val="28"/>
          <w:szCs w:val="28"/>
        </w:rPr>
        <w:t>Рабочая программа разработана  в рамках  дополнительного компонента  ДОУ  в  образовательной области  «Здоровье».  За основу  было взято  пособие</w:t>
      </w:r>
      <w:r>
        <w:rPr>
          <w:sz w:val="28"/>
          <w:szCs w:val="28"/>
        </w:rPr>
        <w:t xml:space="preserve"> И.С. Красиковой «Плоскостопие. Профилактики и лечение» и «Осанка.  Воспитание правильной осанки.  Лечение нарушений осанки». А также в основе создания этой программы использован опыт работы, подкрепленный современными технологиями формирования правильной осанки – фитбол-гимнастика, подвижные игры и специальные упражнения, подкрепленный современными методическими пособиями, представленными в библиографии.</w:t>
      </w:r>
      <w:r w:rsidRPr="00D75E38">
        <w:rPr>
          <w:sz w:val="28"/>
          <w:szCs w:val="28"/>
        </w:rPr>
        <w:t xml:space="preserve"> </w:t>
      </w:r>
    </w:p>
    <w:p w:rsidR="00202213" w:rsidRDefault="00202213" w:rsidP="001F0F66">
      <w:pPr>
        <w:jc w:val="both"/>
        <w:rPr>
          <w:sz w:val="28"/>
          <w:szCs w:val="28"/>
        </w:rPr>
      </w:pPr>
    </w:p>
    <w:p w:rsidR="00AF3116" w:rsidRPr="00044A8B" w:rsidRDefault="009F3889" w:rsidP="00044A8B">
      <w:pPr>
        <w:ind w:firstLine="708"/>
        <w:rPr>
          <w:b/>
          <w:sz w:val="28"/>
          <w:szCs w:val="28"/>
        </w:rPr>
      </w:pPr>
      <w:r w:rsidRPr="00044A8B">
        <w:rPr>
          <w:b/>
          <w:sz w:val="28"/>
          <w:szCs w:val="28"/>
        </w:rPr>
        <w:t>Цель</w:t>
      </w:r>
      <w:r w:rsidR="00202213">
        <w:rPr>
          <w:b/>
          <w:sz w:val="28"/>
          <w:szCs w:val="28"/>
        </w:rPr>
        <w:t xml:space="preserve"> программы</w:t>
      </w:r>
      <w:r w:rsidRPr="00044A8B">
        <w:rPr>
          <w:b/>
          <w:sz w:val="28"/>
          <w:szCs w:val="28"/>
        </w:rPr>
        <w:t>:</w:t>
      </w:r>
    </w:p>
    <w:p w:rsidR="00AF3116" w:rsidRDefault="00AF3116" w:rsidP="00AF31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Создание оптимальных двигательно-игровых условий для укрепления опорно-двигательного аппарата</w:t>
      </w:r>
      <w:r w:rsidR="00CF10AF">
        <w:rPr>
          <w:sz w:val="28"/>
          <w:szCs w:val="28"/>
        </w:rPr>
        <w:t>,</w:t>
      </w:r>
      <w:r w:rsidR="009F3889">
        <w:rPr>
          <w:sz w:val="28"/>
          <w:szCs w:val="28"/>
        </w:rPr>
        <w:t xml:space="preserve"> укрепления</w:t>
      </w:r>
      <w:r w:rsidR="00CF10AF">
        <w:rPr>
          <w:sz w:val="28"/>
          <w:szCs w:val="28"/>
        </w:rPr>
        <w:t xml:space="preserve"> мышц стопы</w:t>
      </w:r>
      <w:r>
        <w:rPr>
          <w:sz w:val="28"/>
          <w:szCs w:val="28"/>
        </w:rPr>
        <w:t xml:space="preserve"> и повышения уровня физической подготовленности детей.</w:t>
      </w:r>
    </w:p>
    <w:p w:rsidR="00AF3116" w:rsidRPr="00044A8B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9F3889" w:rsidP="00044A8B">
      <w:pPr>
        <w:ind w:firstLine="708"/>
        <w:jc w:val="both"/>
        <w:rPr>
          <w:b/>
          <w:bCs/>
          <w:sz w:val="28"/>
          <w:szCs w:val="28"/>
        </w:rPr>
      </w:pPr>
      <w:r w:rsidRPr="00044A8B">
        <w:rPr>
          <w:b/>
          <w:bCs/>
          <w:sz w:val="28"/>
          <w:szCs w:val="28"/>
        </w:rPr>
        <w:t>Задачи:</w:t>
      </w:r>
    </w:p>
    <w:p w:rsidR="00AF3116" w:rsidRPr="007E28EB" w:rsidRDefault="007E28EB" w:rsidP="007E28EB">
      <w:pPr>
        <w:ind w:left="360"/>
        <w:jc w:val="both"/>
        <w:rPr>
          <w:bCs/>
          <w:sz w:val="28"/>
          <w:szCs w:val="28"/>
          <w:u w:val="single"/>
        </w:rPr>
      </w:pPr>
      <w:r w:rsidRPr="007E28EB">
        <w:rPr>
          <w:bCs/>
          <w:spacing w:val="-20"/>
          <w:sz w:val="28"/>
          <w:szCs w:val="28"/>
        </w:rPr>
        <w:t xml:space="preserve">     </w:t>
      </w:r>
      <w:r w:rsidR="00AF3116" w:rsidRPr="007E28EB">
        <w:rPr>
          <w:bCs/>
          <w:spacing w:val="-20"/>
          <w:sz w:val="28"/>
          <w:szCs w:val="28"/>
          <w:u w:val="single"/>
        </w:rPr>
        <w:t>Оздоровительные задачи:</w:t>
      </w:r>
    </w:p>
    <w:p w:rsidR="00AF3116" w:rsidRDefault="00A67252" w:rsidP="00044A8B">
      <w:pPr>
        <w:pStyle w:val="a3"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Адаптировать организм</w:t>
      </w:r>
      <w:r w:rsidR="00AF3116">
        <w:rPr>
          <w:sz w:val="28"/>
          <w:szCs w:val="28"/>
        </w:rPr>
        <w:t xml:space="preserve"> к физической нагрузке.</w:t>
      </w:r>
    </w:p>
    <w:p w:rsidR="00AF3116" w:rsidRDefault="00A67252" w:rsidP="00044A8B">
      <w:pPr>
        <w:pStyle w:val="a3"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</w:t>
      </w:r>
      <w:r w:rsidR="00AF3116">
        <w:rPr>
          <w:sz w:val="28"/>
          <w:szCs w:val="28"/>
        </w:rPr>
        <w:t xml:space="preserve"> физической подготовленности детей.</w:t>
      </w:r>
    </w:p>
    <w:p w:rsidR="00AF3116" w:rsidRDefault="00A67252" w:rsidP="00044A8B">
      <w:pPr>
        <w:pStyle w:val="a3"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детей двигательные   навыки и умения</w:t>
      </w:r>
      <w:r w:rsidR="00AF3116">
        <w:rPr>
          <w:sz w:val="28"/>
          <w:szCs w:val="28"/>
        </w:rPr>
        <w:t>,</w:t>
      </w:r>
    </w:p>
    <w:p w:rsidR="00AF3116" w:rsidRDefault="00A67252" w:rsidP="00202213">
      <w:pPr>
        <w:pStyle w:val="a3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способствующие</w:t>
      </w:r>
      <w:r w:rsidR="00AF3116">
        <w:rPr>
          <w:sz w:val="28"/>
          <w:szCs w:val="28"/>
        </w:rPr>
        <w:t xml:space="preserve">  укреплению здоровья.</w:t>
      </w:r>
    </w:p>
    <w:p w:rsidR="00AF3116" w:rsidRDefault="00A67252" w:rsidP="00044A8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Улучшить кровоснабжение</w:t>
      </w:r>
      <w:r w:rsidR="00AF3116">
        <w:rPr>
          <w:sz w:val="28"/>
          <w:szCs w:val="28"/>
        </w:rPr>
        <w:t xml:space="preserve"> позвоночника, суставов и внутренних органов.</w:t>
      </w:r>
    </w:p>
    <w:p w:rsidR="00AF3116" w:rsidRDefault="00A67252" w:rsidP="00044A8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Укрепить мышечный корсет, создать навык</w:t>
      </w:r>
      <w:r w:rsidR="00AF3116">
        <w:rPr>
          <w:sz w:val="28"/>
          <w:szCs w:val="28"/>
        </w:rPr>
        <w:t xml:space="preserve"> правильной осанки.</w:t>
      </w:r>
    </w:p>
    <w:p w:rsidR="00AF3116" w:rsidRDefault="00AF3116" w:rsidP="00AF3116">
      <w:pPr>
        <w:pStyle w:val="a3"/>
        <w:ind w:left="0"/>
        <w:jc w:val="both"/>
        <w:rPr>
          <w:sz w:val="28"/>
          <w:szCs w:val="28"/>
        </w:rPr>
      </w:pPr>
    </w:p>
    <w:p w:rsidR="00AF3116" w:rsidRPr="007E28EB" w:rsidRDefault="00AF3116" w:rsidP="007E28EB">
      <w:pPr>
        <w:pStyle w:val="a3"/>
        <w:jc w:val="both"/>
        <w:rPr>
          <w:bCs/>
          <w:spacing w:val="-20"/>
          <w:sz w:val="28"/>
          <w:szCs w:val="28"/>
          <w:u w:val="single"/>
        </w:rPr>
      </w:pPr>
      <w:r w:rsidRPr="007E28EB">
        <w:rPr>
          <w:bCs/>
          <w:spacing w:val="-20"/>
          <w:sz w:val="28"/>
          <w:szCs w:val="28"/>
          <w:u w:val="single"/>
        </w:rPr>
        <w:t>Образовательные задачи:</w:t>
      </w:r>
    </w:p>
    <w:p w:rsidR="00AF3116" w:rsidRDefault="009C57F4" w:rsidP="00044A8B">
      <w:pPr>
        <w:pStyle w:val="a3"/>
        <w:numPr>
          <w:ilvl w:val="0"/>
          <w:numId w:val="5"/>
        </w:numPr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Развить и совершенствовать координацию</w:t>
      </w:r>
      <w:r w:rsidR="00AF3116">
        <w:rPr>
          <w:sz w:val="28"/>
          <w:szCs w:val="28"/>
        </w:rPr>
        <w:t xml:space="preserve"> движений и равновесия.</w:t>
      </w:r>
    </w:p>
    <w:p w:rsidR="00AF3116" w:rsidRDefault="009C57F4" w:rsidP="00044A8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Создать  условия</w:t>
      </w:r>
      <w:r w:rsidR="00AF3116">
        <w:rPr>
          <w:spacing w:val="-20"/>
          <w:sz w:val="28"/>
          <w:szCs w:val="28"/>
        </w:rPr>
        <w:t xml:space="preserve"> для реализации  потребности  детей в двигательной  активности  путём использования фитбол</w:t>
      </w:r>
      <w:r>
        <w:rPr>
          <w:spacing w:val="-20"/>
          <w:sz w:val="28"/>
          <w:szCs w:val="28"/>
        </w:rPr>
        <w:t>-гимнастики.</w:t>
      </w:r>
    </w:p>
    <w:p w:rsidR="00AF3116" w:rsidRDefault="009C57F4" w:rsidP="00044A8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Обучить</w:t>
      </w:r>
      <w:r w:rsidR="00AF3116">
        <w:rPr>
          <w:spacing w:val="-20"/>
          <w:sz w:val="28"/>
          <w:szCs w:val="28"/>
        </w:rPr>
        <w:t xml:space="preserve"> </w:t>
      </w:r>
      <w:r w:rsidR="00AF3116">
        <w:rPr>
          <w:sz w:val="28"/>
          <w:szCs w:val="28"/>
        </w:rPr>
        <w:t>самоконтролю за своей осанкой.</w:t>
      </w:r>
    </w:p>
    <w:p w:rsidR="00AF3116" w:rsidRDefault="00AF3116" w:rsidP="00AF3116">
      <w:pPr>
        <w:pStyle w:val="a3"/>
        <w:ind w:left="0"/>
        <w:jc w:val="both"/>
        <w:rPr>
          <w:i/>
          <w:iCs/>
          <w:spacing w:val="-20"/>
          <w:sz w:val="28"/>
          <w:szCs w:val="28"/>
        </w:rPr>
      </w:pPr>
    </w:p>
    <w:p w:rsidR="00AF3116" w:rsidRPr="007E28EB" w:rsidRDefault="007E28EB" w:rsidP="007E28EB">
      <w:pPr>
        <w:ind w:left="360"/>
        <w:jc w:val="both"/>
        <w:rPr>
          <w:bCs/>
          <w:sz w:val="28"/>
          <w:szCs w:val="28"/>
          <w:u w:val="single"/>
        </w:rPr>
      </w:pPr>
      <w:r>
        <w:rPr>
          <w:b/>
          <w:bCs/>
          <w:spacing w:val="-20"/>
          <w:sz w:val="28"/>
          <w:szCs w:val="28"/>
        </w:rPr>
        <w:t xml:space="preserve">      </w:t>
      </w:r>
      <w:r w:rsidR="00AF3116" w:rsidRPr="007E28EB">
        <w:rPr>
          <w:bCs/>
          <w:spacing w:val="-20"/>
          <w:sz w:val="28"/>
          <w:szCs w:val="28"/>
          <w:u w:val="single"/>
        </w:rPr>
        <w:t>Воспитательные задачи:</w:t>
      </w:r>
    </w:p>
    <w:p w:rsidR="00AF3116" w:rsidRDefault="009C57F4" w:rsidP="00044A8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Воспитать  потребность</w:t>
      </w:r>
      <w:r w:rsidR="00AF3116">
        <w:rPr>
          <w:spacing w:val="-20"/>
          <w:sz w:val="28"/>
          <w:szCs w:val="28"/>
        </w:rPr>
        <w:t xml:space="preserve">  в  зд</w:t>
      </w:r>
      <w:r>
        <w:rPr>
          <w:spacing w:val="-20"/>
          <w:sz w:val="28"/>
          <w:szCs w:val="28"/>
        </w:rPr>
        <w:t>оровом образе жизни; потребность</w:t>
      </w:r>
      <w:r w:rsidR="00AF3116">
        <w:rPr>
          <w:spacing w:val="-20"/>
          <w:sz w:val="28"/>
          <w:szCs w:val="28"/>
        </w:rPr>
        <w:t xml:space="preserve"> в физических упражнениях</w:t>
      </w:r>
      <w:r w:rsidR="00AF3116">
        <w:rPr>
          <w:sz w:val="28"/>
          <w:szCs w:val="28"/>
        </w:rPr>
        <w:t xml:space="preserve">  </w:t>
      </w:r>
      <w:r w:rsidR="00AF3116">
        <w:rPr>
          <w:spacing w:val="-20"/>
          <w:sz w:val="28"/>
          <w:szCs w:val="28"/>
        </w:rPr>
        <w:t xml:space="preserve"> и      играх.</w:t>
      </w:r>
    </w:p>
    <w:p w:rsidR="00AF3116" w:rsidRDefault="009C57F4" w:rsidP="00044A8B">
      <w:pPr>
        <w:pStyle w:val="a3"/>
        <w:numPr>
          <w:ilvl w:val="0"/>
          <w:numId w:val="5"/>
        </w:numPr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Воспитать  физические</w:t>
      </w:r>
      <w:r w:rsidR="00AF3116">
        <w:rPr>
          <w:spacing w:val="-20"/>
          <w:sz w:val="28"/>
          <w:szCs w:val="28"/>
        </w:rPr>
        <w:t xml:space="preserve"> качеств</w:t>
      </w:r>
      <w:r>
        <w:rPr>
          <w:spacing w:val="-20"/>
          <w:sz w:val="28"/>
          <w:szCs w:val="28"/>
        </w:rPr>
        <w:t>а,  необходимые</w:t>
      </w:r>
      <w:r w:rsidR="00AF3116">
        <w:rPr>
          <w:spacing w:val="-20"/>
          <w:sz w:val="28"/>
          <w:szCs w:val="28"/>
        </w:rPr>
        <w:t xml:space="preserve"> для полноценного  развития личности.</w:t>
      </w:r>
    </w:p>
    <w:p w:rsidR="00AF3116" w:rsidRDefault="009C57F4" w:rsidP="00044A8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Улучшить коммуникативную и эмоционально – волевую</w:t>
      </w:r>
      <w:r w:rsidR="00AF3116">
        <w:rPr>
          <w:sz w:val="28"/>
          <w:szCs w:val="28"/>
        </w:rPr>
        <w:t xml:space="preserve"> сферы.</w:t>
      </w:r>
    </w:p>
    <w:p w:rsidR="00202213" w:rsidRPr="00202213" w:rsidRDefault="009C57F4" w:rsidP="00202213">
      <w:pPr>
        <w:pStyle w:val="a3"/>
        <w:numPr>
          <w:ilvl w:val="0"/>
          <w:numId w:val="5"/>
        </w:num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Формировать здоровый образ</w:t>
      </w:r>
      <w:r w:rsidR="00AF3116">
        <w:rPr>
          <w:sz w:val="28"/>
          <w:szCs w:val="28"/>
        </w:rPr>
        <w:t xml:space="preserve"> жизни</w:t>
      </w:r>
      <w:r>
        <w:rPr>
          <w:sz w:val="28"/>
          <w:szCs w:val="28"/>
        </w:rPr>
        <w:t>.</w:t>
      </w:r>
    </w:p>
    <w:p w:rsidR="00202213" w:rsidRDefault="00202213" w:rsidP="00202213">
      <w:pPr>
        <w:pStyle w:val="a3"/>
        <w:jc w:val="both"/>
        <w:rPr>
          <w:sz w:val="28"/>
          <w:szCs w:val="28"/>
        </w:rPr>
      </w:pPr>
    </w:p>
    <w:tbl>
      <w:tblPr>
        <w:tblW w:w="5356" w:type="pct"/>
        <w:tblCellSpacing w:w="7" w:type="dxa"/>
        <w:tblInd w:w="-699" w:type="dxa"/>
        <w:tblLook w:val="04A0" w:firstRow="1" w:lastRow="0" w:firstColumn="1" w:lastColumn="0" w:noHBand="0" w:noVBand="1"/>
      </w:tblPr>
      <w:tblGrid>
        <w:gridCol w:w="726"/>
        <w:gridCol w:w="9357"/>
      </w:tblGrid>
      <w:tr w:rsidR="00202213" w:rsidRPr="009A6C29" w:rsidTr="006D7DA9">
        <w:trPr>
          <w:tblCellSpacing w:w="7" w:type="dxa"/>
        </w:trPr>
        <w:tc>
          <w:tcPr>
            <w:tcW w:w="3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2213" w:rsidRPr="009A6C29" w:rsidRDefault="00202213" w:rsidP="006D7D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3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2213" w:rsidRPr="00202213" w:rsidRDefault="00202213" w:rsidP="00202213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проводятся в летний период для детей 4-6 лет  с низким уровнем физической подготовленности, слабым мышечным тонусом. </w:t>
            </w:r>
          </w:p>
        </w:tc>
      </w:tr>
      <w:tr w:rsidR="00202213" w:rsidRPr="009A6C29" w:rsidTr="006D7DA9">
        <w:trPr>
          <w:tblCellSpacing w:w="7" w:type="dxa"/>
        </w:trPr>
        <w:tc>
          <w:tcPr>
            <w:tcW w:w="3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2213" w:rsidRPr="009A6C29" w:rsidRDefault="00202213" w:rsidP="006D7D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3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2213" w:rsidRPr="009A6C29" w:rsidRDefault="00202213" w:rsidP="006D7DA9">
            <w:pPr>
              <w:jc w:val="both"/>
              <w:rPr>
                <w:sz w:val="28"/>
                <w:szCs w:val="28"/>
              </w:rPr>
            </w:pPr>
          </w:p>
        </w:tc>
      </w:tr>
    </w:tbl>
    <w:p w:rsidR="00202213" w:rsidRPr="009A6C29" w:rsidRDefault="00202213" w:rsidP="004B24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занятия 25</w:t>
      </w:r>
      <w:r w:rsidRPr="009A6C29">
        <w:rPr>
          <w:sz w:val="28"/>
          <w:szCs w:val="28"/>
        </w:rPr>
        <w:t xml:space="preserve"> мин.</w:t>
      </w:r>
    </w:p>
    <w:p w:rsidR="00202213" w:rsidRPr="009A6C29" w:rsidRDefault="00202213" w:rsidP="004B24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1 раз</w:t>
      </w:r>
      <w:r w:rsidRPr="009A6C29">
        <w:rPr>
          <w:sz w:val="28"/>
          <w:szCs w:val="28"/>
        </w:rPr>
        <w:t xml:space="preserve"> в неделю</w:t>
      </w:r>
      <w:r w:rsidR="00A37773">
        <w:rPr>
          <w:sz w:val="28"/>
          <w:szCs w:val="28"/>
        </w:rPr>
        <w:t xml:space="preserve"> во второй половине дня по расписанию</w:t>
      </w:r>
      <w:r w:rsidRPr="009A6C29">
        <w:rPr>
          <w:sz w:val="28"/>
          <w:szCs w:val="28"/>
        </w:rPr>
        <w:t>, в спортивном зале.</w:t>
      </w:r>
    </w:p>
    <w:p w:rsidR="00202213" w:rsidRPr="009A6C29" w:rsidRDefault="00202213" w:rsidP="004B2442">
      <w:pPr>
        <w:ind w:firstLine="709"/>
        <w:jc w:val="both"/>
        <w:rPr>
          <w:sz w:val="28"/>
          <w:szCs w:val="28"/>
        </w:rPr>
      </w:pPr>
      <w:r w:rsidRPr="009A6C29">
        <w:rPr>
          <w:sz w:val="28"/>
          <w:szCs w:val="28"/>
        </w:rPr>
        <w:t>Обучение провод</w:t>
      </w:r>
      <w:r>
        <w:rPr>
          <w:sz w:val="28"/>
          <w:szCs w:val="28"/>
        </w:rPr>
        <w:t>ится с группой воспитанников 4-6</w:t>
      </w:r>
      <w:r w:rsidRPr="009A6C29">
        <w:rPr>
          <w:sz w:val="28"/>
          <w:szCs w:val="28"/>
        </w:rPr>
        <w:t xml:space="preserve"> лет.</w:t>
      </w:r>
    </w:p>
    <w:p w:rsidR="00202213" w:rsidRDefault="00202213" w:rsidP="004B2442">
      <w:pPr>
        <w:ind w:firstLine="709"/>
        <w:jc w:val="both"/>
        <w:rPr>
          <w:sz w:val="28"/>
          <w:szCs w:val="28"/>
        </w:rPr>
      </w:pPr>
      <w:r w:rsidRPr="009A6C29">
        <w:rPr>
          <w:sz w:val="28"/>
          <w:szCs w:val="28"/>
        </w:rPr>
        <w:t>Количество воспитанников в группе 12</w:t>
      </w:r>
      <w:r>
        <w:rPr>
          <w:sz w:val="28"/>
          <w:szCs w:val="28"/>
        </w:rPr>
        <w:t xml:space="preserve"> </w:t>
      </w:r>
      <w:r w:rsidR="00693DCE">
        <w:rPr>
          <w:sz w:val="28"/>
          <w:szCs w:val="28"/>
        </w:rPr>
        <w:t>детей</w:t>
      </w:r>
      <w:r w:rsidRPr="009A6C29">
        <w:rPr>
          <w:sz w:val="28"/>
          <w:szCs w:val="28"/>
        </w:rPr>
        <w:t>.</w:t>
      </w:r>
    </w:p>
    <w:p w:rsidR="00202213" w:rsidRPr="003E362E" w:rsidRDefault="00202213" w:rsidP="004B2442">
      <w:pPr>
        <w:ind w:firstLine="709"/>
        <w:jc w:val="both"/>
        <w:rPr>
          <w:sz w:val="28"/>
          <w:szCs w:val="28"/>
        </w:rPr>
      </w:pPr>
    </w:p>
    <w:p w:rsidR="00202213" w:rsidRPr="009A6C29" w:rsidRDefault="00202213" w:rsidP="004B244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занятий:</w:t>
      </w:r>
    </w:p>
    <w:p w:rsidR="00202213" w:rsidRPr="009A6C29" w:rsidRDefault="00202213" w:rsidP="004B2442">
      <w:pPr>
        <w:ind w:firstLine="709"/>
        <w:jc w:val="both"/>
        <w:rPr>
          <w:sz w:val="28"/>
          <w:szCs w:val="28"/>
        </w:rPr>
      </w:pPr>
      <w:r w:rsidRPr="009A6C29">
        <w:rPr>
          <w:b/>
          <w:i/>
          <w:sz w:val="28"/>
          <w:szCs w:val="28"/>
        </w:rPr>
        <w:t xml:space="preserve">Вводная часть: </w:t>
      </w:r>
      <w:r w:rsidRPr="009A6C29">
        <w:rPr>
          <w:sz w:val="28"/>
          <w:szCs w:val="28"/>
        </w:rPr>
        <w:t xml:space="preserve"> проверка осанки и равнения, различные виды ходьбы, бега для коррекции и профилактик</w:t>
      </w:r>
      <w:r>
        <w:rPr>
          <w:sz w:val="28"/>
          <w:szCs w:val="28"/>
        </w:rPr>
        <w:t>и осанки и плоскостопия – 4 мин.</w:t>
      </w:r>
    </w:p>
    <w:p w:rsidR="00202213" w:rsidRPr="009A6C29" w:rsidRDefault="00202213" w:rsidP="004B2442">
      <w:pPr>
        <w:ind w:firstLine="709"/>
        <w:jc w:val="both"/>
        <w:rPr>
          <w:sz w:val="28"/>
          <w:szCs w:val="28"/>
        </w:rPr>
      </w:pPr>
      <w:r w:rsidRPr="009A6C29">
        <w:rPr>
          <w:b/>
          <w:i/>
          <w:sz w:val="28"/>
          <w:szCs w:val="28"/>
        </w:rPr>
        <w:t>Основная часть: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F2AF2">
        <w:rPr>
          <w:sz w:val="28"/>
          <w:szCs w:val="28"/>
        </w:rPr>
        <w:t xml:space="preserve">омплекс </w:t>
      </w:r>
      <w:r>
        <w:rPr>
          <w:sz w:val="28"/>
          <w:szCs w:val="28"/>
        </w:rPr>
        <w:t xml:space="preserve"> общеразвивающих</w:t>
      </w:r>
      <w:r w:rsidRPr="009A6C29">
        <w:rPr>
          <w:sz w:val="28"/>
          <w:szCs w:val="28"/>
        </w:rPr>
        <w:t xml:space="preserve"> упражнений направлен на развитие гибкости и подвижности позвоночника, укрепление мышечного тонуса, коррекцию осанки и формирование </w:t>
      </w:r>
      <w:r>
        <w:rPr>
          <w:sz w:val="28"/>
          <w:szCs w:val="28"/>
        </w:rPr>
        <w:t>нормального свода стопы, развития си</w:t>
      </w:r>
      <w:r w:rsidR="00693DCE">
        <w:rPr>
          <w:sz w:val="28"/>
          <w:szCs w:val="28"/>
        </w:rPr>
        <w:t xml:space="preserve">лы мышц туловища, рук и ног – </w:t>
      </w:r>
      <w:r>
        <w:rPr>
          <w:sz w:val="28"/>
          <w:szCs w:val="28"/>
        </w:rPr>
        <w:t>10</w:t>
      </w:r>
      <w:r w:rsidR="00693DCE">
        <w:rPr>
          <w:sz w:val="28"/>
          <w:szCs w:val="28"/>
        </w:rPr>
        <w:t>-12</w:t>
      </w:r>
      <w:r>
        <w:rPr>
          <w:sz w:val="28"/>
          <w:szCs w:val="28"/>
        </w:rPr>
        <w:t xml:space="preserve"> мин.</w:t>
      </w:r>
    </w:p>
    <w:p w:rsidR="00202213" w:rsidRPr="004A054C" w:rsidRDefault="00202213" w:rsidP="004B2442">
      <w:pPr>
        <w:ind w:firstLine="709"/>
        <w:jc w:val="both"/>
        <w:rPr>
          <w:sz w:val="28"/>
          <w:szCs w:val="28"/>
        </w:rPr>
      </w:pPr>
      <w:r w:rsidRPr="009A6C29">
        <w:rPr>
          <w:b/>
          <w:i/>
          <w:sz w:val="28"/>
          <w:szCs w:val="28"/>
        </w:rPr>
        <w:t>ОВД</w:t>
      </w:r>
      <w:r w:rsidRPr="009A6C29">
        <w:rPr>
          <w:sz w:val="28"/>
          <w:szCs w:val="28"/>
        </w:rPr>
        <w:t xml:space="preserve"> – упражнения на равновесие, прыж</w:t>
      </w:r>
      <w:r>
        <w:rPr>
          <w:sz w:val="28"/>
          <w:szCs w:val="28"/>
        </w:rPr>
        <w:t>ки, метание, лазание, ползание  - 5-</w:t>
      </w:r>
      <w:r w:rsidRPr="009A6C2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9A6C29">
        <w:rPr>
          <w:sz w:val="28"/>
          <w:szCs w:val="28"/>
        </w:rPr>
        <w:t>мин.,</w:t>
      </w:r>
      <w:r>
        <w:rPr>
          <w:sz w:val="28"/>
          <w:szCs w:val="28"/>
        </w:rPr>
        <w:t>игры разной подвижности – 3мин.</w:t>
      </w:r>
    </w:p>
    <w:p w:rsidR="00202213" w:rsidRDefault="00202213" w:rsidP="004B2442">
      <w:pPr>
        <w:ind w:firstLine="709"/>
        <w:jc w:val="both"/>
        <w:rPr>
          <w:sz w:val="28"/>
          <w:szCs w:val="28"/>
        </w:rPr>
      </w:pPr>
      <w:r w:rsidRPr="009A6C29">
        <w:rPr>
          <w:b/>
          <w:i/>
          <w:sz w:val="28"/>
          <w:szCs w:val="28"/>
        </w:rPr>
        <w:t>Заключительная часть:</w:t>
      </w:r>
      <w:r w:rsidRPr="009A6C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игры малой подвижности, </w:t>
      </w:r>
      <w:r w:rsidRPr="009A6C29">
        <w:rPr>
          <w:sz w:val="28"/>
          <w:szCs w:val="28"/>
        </w:rPr>
        <w:t>коррекционные упражнения, релаксация – 2-3 мин.</w:t>
      </w:r>
    </w:p>
    <w:p w:rsidR="00AF3116" w:rsidRPr="00A37773" w:rsidRDefault="00AF3116" w:rsidP="004B2442">
      <w:pPr>
        <w:tabs>
          <w:tab w:val="left" w:pos="288"/>
        </w:tabs>
        <w:ind w:firstLine="709"/>
        <w:jc w:val="both"/>
        <w:rPr>
          <w:b/>
          <w:bCs/>
          <w:i/>
          <w:iCs/>
          <w:sz w:val="28"/>
          <w:szCs w:val="28"/>
        </w:rPr>
      </w:pPr>
      <w:r w:rsidRPr="00044A8B">
        <w:rPr>
          <w:bCs/>
          <w:iCs/>
          <w:sz w:val="28"/>
          <w:szCs w:val="28"/>
        </w:rPr>
        <w:lastRenderedPageBreak/>
        <w:t>При разработке программы учитывалось, что процесс формирования осанки детей должен осуществляться с учетом общедидактических и специальных принципов</w:t>
      </w:r>
      <w:r w:rsidR="00A37773">
        <w:rPr>
          <w:bCs/>
          <w:iCs/>
          <w:sz w:val="28"/>
          <w:szCs w:val="28"/>
        </w:rPr>
        <w:t>:</w:t>
      </w:r>
      <w:r w:rsidRPr="00044A8B">
        <w:rPr>
          <w:b/>
          <w:bCs/>
          <w:i/>
          <w:iCs/>
          <w:sz w:val="28"/>
          <w:szCs w:val="28"/>
        </w:rPr>
        <w:tab/>
      </w:r>
    </w:p>
    <w:p w:rsidR="00A37773" w:rsidRDefault="00A37773" w:rsidP="004B2442">
      <w:pPr>
        <w:pStyle w:val="a3"/>
        <w:tabs>
          <w:tab w:val="left" w:pos="288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н</w:t>
      </w:r>
      <w:r w:rsidR="00AF3116" w:rsidRPr="00A37773">
        <w:rPr>
          <w:bCs/>
          <w:sz w:val="28"/>
          <w:szCs w:val="28"/>
        </w:rPr>
        <w:t>епрерывности</w:t>
      </w:r>
      <w:r w:rsidR="00AF3116">
        <w:rPr>
          <w:sz w:val="28"/>
          <w:szCs w:val="28"/>
        </w:rPr>
        <w:t xml:space="preserve"> – обеспечение последовательности занятий и преемственности между ними, частоту  и суммар</w:t>
      </w:r>
      <w:r>
        <w:rPr>
          <w:sz w:val="28"/>
          <w:szCs w:val="28"/>
        </w:rPr>
        <w:t>ную протяженность их во времени;</w:t>
      </w:r>
    </w:p>
    <w:p w:rsidR="00A37773" w:rsidRDefault="00A37773" w:rsidP="004B2442">
      <w:pPr>
        <w:pStyle w:val="a3"/>
        <w:tabs>
          <w:tab w:val="left" w:pos="288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с</w:t>
      </w:r>
      <w:r w:rsidR="00AF3116" w:rsidRPr="00A37773">
        <w:rPr>
          <w:bCs/>
          <w:sz w:val="28"/>
          <w:szCs w:val="28"/>
        </w:rPr>
        <w:t>истемного чередования нагрузок и отдыха</w:t>
      </w:r>
      <w:r w:rsidR="00AF3116" w:rsidRPr="00A37773">
        <w:rPr>
          <w:sz w:val="28"/>
          <w:szCs w:val="28"/>
        </w:rPr>
        <w:t xml:space="preserve"> – сочетание высокой активности и отдыха в разных формах дв</w:t>
      </w:r>
      <w:r>
        <w:rPr>
          <w:sz w:val="28"/>
          <w:szCs w:val="28"/>
        </w:rPr>
        <w:t>игательной деятельности ребенка;</w:t>
      </w:r>
    </w:p>
    <w:p w:rsidR="00A37773" w:rsidRDefault="00A37773" w:rsidP="004B2442">
      <w:pPr>
        <w:pStyle w:val="a3"/>
        <w:tabs>
          <w:tab w:val="left" w:pos="288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о</w:t>
      </w:r>
      <w:r w:rsidR="00AF3116" w:rsidRPr="00A37773">
        <w:rPr>
          <w:bCs/>
          <w:sz w:val="28"/>
          <w:szCs w:val="28"/>
        </w:rPr>
        <w:t>здоровительной направленности</w:t>
      </w:r>
      <w:r w:rsidR="00AF3116" w:rsidRPr="00A37773">
        <w:rPr>
          <w:sz w:val="28"/>
          <w:szCs w:val="28"/>
        </w:rPr>
        <w:t xml:space="preserve"> – сочетание физических упражнений с здоровьесберегающими технологиями  повышают функц</w:t>
      </w:r>
      <w:r>
        <w:rPr>
          <w:sz w:val="28"/>
          <w:szCs w:val="28"/>
        </w:rPr>
        <w:t>иональные возможности организма;</w:t>
      </w:r>
    </w:p>
    <w:p w:rsidR="00A37773" w:rsidRDefault="00A37773" w:rsidP="004B2442">
      <w:pPr>
        <w:pStyle w:val="a3"/>
        <w:tabs>
          <w:tab w:val="left" w:pos="288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AF3116" w:rsidRPr="00A37773">
        <w:rPr>
          <w:bCs/>
          <w:sz w:val="28"/>
          <w:szCs w:val="28"/>
        </w:rPr>
        <w:t>озрастной адекватности процесса физического воспитания</w:t>
      </w:r>
      <w:r w:rsidR="00AF3116" w:rsidRPr="00A37773">
        <w:rPr>
          <w:sz w:val="28"/>
          <w:szCs w:val="28"/>
        </w:rPr>
        <w:t xml:space="preserve"> – учет возрастных и инди</w:t>
      </w:r>
      <w:r>
        <w:rPr>
          <w:sz w:val="28"/>
          <w:szCs w:val="28"/>
        </w:rPr>
        <w:t>видуальных особенностей ребенка;</w:t>
      </w:r>
    </w:p>
    <w:p w:rsidR="00A37773" w:rsidRDefault="00A37773" w:rsidP="004B2442">
      <w:pPr>
        <w:pStyle w:val="a3"/>
        <w:tabs>
          <w:tab w:val="left" w:pos="288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о</w:t>
      </w:r>
      <w:r w:rsidR="00AF3116" w:rsidRPr="00A37773">
        <w:rPr>
          <w:bCs/>
          <w:sz w:val="28"/>
          <w:szCs w:val="28"/>
        </w:rPr>
        <w:t>сознанности</w:t>
      </w:r>
      <w:r w:rsidR="00AF3116" w:rsidRPr="00A37773">
        <w:rPr>
          <w:sz w:val="28"/>
          <w:szCs w:val="28"/>
        </w:rPr>
        <w:t xml:space="preserve"> – воспитание у ребенка смыслового отношения к физическим упражн</w:t>
      </w:r>
      <w:r>
        <w:rPr>
          <w:sz w:val="28"/>
          <w:szCs w:val="28"/>
        </w:rPr>
        <w:t>ениям и играм;</w:t>
      </w:r>
    </w:p>
    <w:p w:rsidR="00A37773" w:rsidRDefault="00A37773" w:rsidP="004B2442">
      <w:pPr>
        <w:pStyle w:val="a3"/>
        <w:tabs>
          <w:tab w:val="left" w:pos="288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н</w:t>
      </w:r>
      <w:r w:rsidR="00AF3116" w:rsidRPr="00A37773">
        <w:rPr>
          <w:bCs/>
          <w:sz w:val="28"/>
          <w:szCs w:val="28"/>
        </w:rPr>
        <w:t>аучности</w:t>
      </w:r>
      <w:r w:rsidR="00AF3116" w:rsidRPr="00A37773">
        <w:rPr>
          <w:sz w:val="28"/>
          <w:szCs w:val="28"/>
        </w:rPr>
        <w:t xml:space="preserve"> – подкрепление всех проводимых мероприятий, направленных на укрепление здоровья, научно обоснованными и практичес</w:t>
      </w:r>
      <w:r>
        <w:rPr>
          <w:sz w:val="28"/>
          <w:szCs w:val="28"/>
        </w:rPr>
        <w:t>кими апробированными методиками;</w:t>
      </w:r>
    </w:p>
    <w:p w:rsidR="00AF3116" w:rsidRPr="00A37773" w:rsidRDefault="00A37773" w:rsidP="004B2442">
      <w:pPr>
        <w:pStyle w:val="a3"/>
        <w:tabs>
          <w:tab w:val="left" w:pos="288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pacing w:val="-20"/>
          <w:sz w:val="28"/>
          <w:szCs w:val="28"/>
        </w:rPr>
        <w:t>д</w:t>
      </w:r>
      <w:r w:rsidR="00AF3116" w:rsidRPr="00A37773">
        <w:rPr>
          <w:bCs/>
          <w:spacing w:val="-20"/>
          <w:sz w:val="28"/>
          <w:szCs w:val="28"/>
        </w:rPr>
        <w:t>оступности</w:t>
      </w:r>
      <w:r w:rsidR="00AF3116" w:rsidRPr="00A37773">
        <w:rPr>
          <w:spacing w:val="-20"/>
          <w:sz w:val="28"/>
          <w:szCs w:val="28"/>
        </w:rPr>
        <w:t xml:space="preserve"> – подбор </w:t>
      </w:r>
      <w:r w:rsidR="00264251">
        <w:rPr>
          <w:spacing w:val="-20"/>
          <w:sz w:val="28"/>
          <w:szCs w:val="28"/>
        </w:rPr>
        <w:t xml:space="preserve"> </w:t>
      </w:r>
      <w:r w:rsidR="00AF3116" w:rsidRPr="00A37773">
        <w:rPr>
          <w:spacing w:val="-20"/>
          <w:sz w:val="28"/>
          <w:szCs w:val="28"/>
        </w:rPr>
        <w:t>оборудования, упражнений и методов организации занятий в соответствии с возрастом и возможностями детей.</w:t>
      </w:r>
      <w:r w:rsidR="00AF3116" w:rsidRPr="00A37773">
        <w:rPr>
          <w:b/>
          <w:bCs/>
          <w:i/>
          <w:iCs/>
          <w:color w:val="000000"/>
          <w:spacing w:val="-20"/>
          <w:sz w:val="28"/>
          <w:szCs w:val="28"/>
          <w:lang w:eastAsia="ru-RU"/>
        </w:rPr>
        <w:t xml:space="preserve"> </w:t>
      </w:r>
    </w:p>
    <w:p w:rsidR="00AF3116" w:rsidRPr="009F3889" w:rsidRDefault="00AF3116" w:rsidP="004B2442">
      <w:pPr>
        <w:spacing w:line="276" w:lineRule="auto"/>
        <w:ind w:firstLine="709"/>
        <w:jc w:val="both"/>
        <w:rPr>
          <w:b/>
          <w:i/>
          <w:sz w:val="36"/>
          <w:szCs w:val="36"/>
          <w:u w:val="single"/>
        </w:rPr>
      </w:pPr>
    </w:p>
    <w:p w:rsidR="009F3889" w:rsidRPr="00693DCE" w:rsidRDefault="009F3889" w:rsidP="004B2442">
      <w:pPr>
        <w:pStyle w:val="a3"/>
        <w:ind w:left="0" w:firstLine="709"/>
        <w:jc w:val="both"/>
        <w:rPr>
          <w:bCs/>
          <w:sz w:val="28"/>
          <w:szCs w:val="28"/>
        </w:rPr>
      </w:pPr>
      <w:r w:rsidRPr="00693DCE">
        <w:rPr>
          <w:sz w:val="28"/>
          <w:szCs w:val="28"/>
        </w:rPr>
        <w:t>Ожидаемые результаты:</w:t>
      </w:r>
    </w:p>
    <w:p w:rsidR="00AF3116" w:rsidRPr="00693DCE" w:rsidRDefault="00AF3116" w:rsidP="004B2442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93DCE">
        <w:rPr>
          <w:sz w:val="28"/>
          <w:szCs w:val="28"/>
        </w:rPr>
        <w:t>Укрепление мышечного корсета, создание навыка правильной осанки.</w:t>
      </w:r>
    </w:p>
    <w:p w:rsidR="00AF3116" w:rsidRPr="00693DCE" w:rsidRDefault="00AF3116" w:rsidP="004B2442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693DCE">
        <w:rPr>
          <w:sz w:val="28"/>
          <w:szCs w:val="28"/>
        </w:rPr>
        <w:t>Снижение общей заболеваемости детей в группе.</w:t>
      </w:r>
    </w:p>
    <w:p w:rsidR="00AF3116" w:rsidRPr="00693DCE" w:rsidRDefault="00AF3116" w:rsidP="004B2442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ru-RU"/>
        </w:rPr>
      </w:pPr>
      <w:r w:rsidRPr="00693DCE">
        <w:rPr>
          <w:spacing w:val="-20"/>
          <w:sz w:val="28"/>
          <w:szCs w:val="28"/>
          <w:lang w:eastAsia="ru-RU"/>
        </w:rPr>
        <w:t xml:space="preserve">Формирование осознанной потребности в ведении </w:t>
      </w:r>
      <w:r w:rsidRPr="00693DCE">
        <w:rPr>
          <w:b/>
          <w:spacing w:val="-20"/>
          <w:sz w:val="28"/>
          <w:szCs w:val="28"/>
          <w:lang w:eastAsia="ru-RU"/>
        </w:rPr>
        <w:t>здорового образа жизни</w:t>
      </w:r>
      <w:r w:rsidRPr="00693DCE">
        <w:rPr>
          <w:spacing w:val="-20"/>
          <w:sz w:val="28"/>
          <w:szCs w:val="28"/>
          <w:lang w:eastAsia="ru-RU"/>
        </w:rPr>
        <w:t>.</w:t>
      </w:r>
    </w:p>
    <w:p w:rsidR="00AF3116" w:rsidRPr="00693DCE" w:rsidRDefault="00AF3116" w:rsidP="004B2442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93DCE">
        <w:rPr>
          <w:sz w:val="28"/>
          <w:szCs w:val="28"/>
        </w:rPr>
        <w:t>Приобретение детьми практических навыков контроля за своей осанкой.</w:t>
      </w:r>
    </w:p>
    <w:p w:rsidR="00AF3116" w:rsidRPr="00693DCE" w:rsidRDefault="00AF3116" w:rsidP="004B2442">
      <w:pPr>
        <w:pStyle w:val="a3"/>
        <w:ind w:left="0" w:firstLine="709"/>
        <w:jc w:val="both"/>
        <w:rPr>
          <w:sz w:val="28"/>
          <w:szCs w:val="28"/>
        </w:rPr>
      </w:pPr>
    </w:p>
    <w:p w:rsidR="00AF3116" w:rsidRPr="00693DCE" w:rsidRDefault="00AF3116" w:rsidP="00693DCE">
      <w:pPr>
        <w:pStyle w:val="a3"/>
        <w:ind w:left="0" w:firstLine="900"/>
        <w:jc w:val="both"/>
        <w:rPr>
          <w:sz w:val="28"/>
          <w:szCs w:val="28"/>
        </w:rPr>
      </w:pPr>
    </w:p>
    <w:p w:rsidR="00AF3116" w:rsidRDefault="00AF3116" w:rsidP="00AF3116">
      <w:pPr>
        <w:rPr>
          <w:rFonts w:asciiTheme="minorHAnsi" w:hAnsiTheme="minorHAnsi"/>
          <w:sz w:val="28"/>
          <w:szCs w:val="28"/>
        </w:rPr>
      </w:pPr>
    </w:p>
    <w:p w:rsidR="009F3889" w:rsidRDefault="009F3889" w:rsidP="00AF3116">
      <w:pPr>
        <w:rPr>
          <w:rFonts w:asciiTheme="minorHAnsi" w:hAnsiTheme="minorHAnsi"/>
          <w:sz w:val="28"/>
          <w:szCs w:val="28"/>
        </w:rPr>
      </w:pPr>
    </w:p>
    <w:p w:rsidR="009F3889" w:rsidRPr="009F3889" w:rsidRDefault="009F3889" w:rsidP="00AF3116">
      <w:pPr>
        <w:rPr>
          <w:rFonts w:asciiTheme="minorHAnsi" w:hAnsiTheme="minorHAnsi"/>
          <w:sz w:val="28"/>
          <w:szCs w:val="28"/>
        </w:rPr>
      </w:pPr>
    </w:p>
    <w:p w:rsidR="00AF3116" w:rsidRDefault="00AF3116" w:rsidP="00AF3116">
      <w:pPr>
        <w:jc w:val="center"/>
        <w:rPr>
          <w:rFonts w:ascii="Bodoni MT Black" w:hAnsi="Bodoni MT Black"/>
          <w:sz w:val="28"/>
          <w:szCs w:val="28"/>
        </w:rPr>
      </w:pPr>
    </w:p>
    <w:p w:rsidR="00AF3116" w:rsidRDefault="00AF3116" w:rsidP="00AF3116">
      <w:pPr>
        <w:jc w:val="center"/>
        <w:rPr>
          <w:rFonts w:ascii="Bodoni MT Black" w:hAnsi="Bodoni MT Black"/>
          <w:sz w:val="28"/>
          <w:szCs w:val="28"/>
        </w:rPr>
      </w:pPr>
    </w:p>
    <w:p w:rsidR="00AF3116" w:rsidRDefault="00AF3116" w:rsidP="00AF3116">
      <w:pPr>
        <w:jc w:val="center"/>
        <w:rPr>
          <w:rFonts w:asciiTheme="minorHAnsi" w:hAnsiTheme="minorHAnsi"/>
          <w:color w:val="FF6600"/>
          <w:sz w:val="28"/>
          <w:szCs w:val="28"/>
        </w:rPr>
      </w:pPr>
    </w:p>
    <w:p w:rsidR="00AF3116" w:rsidRDefault="00AF3116" w:rsidP="00AF3116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264251" w:rsidRDefault="00264251" w:rsidP="00AF3116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AF3116" w:rsidRDefault="00AF3116" w:rsidP="00AF3116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AF3116" w:rsidRDefault="00AF3116" w:rsidP="00AF3116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B4259E" w:rsidRDefault="00B4259E" w:rsidP="00AF3116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AF3116" w:rsidRDefault="00B82E43" w:rsidP="00AF3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используемой литературы:</w:t>
      </w:r>
    </w:p>
    <w:p w:rsidR="00AF3116" w:rsidRDefault="00AF3116" w:rsidP="00AF3116">
      <w:pPr>
        <w:pStyle w:val="a4"/>
        <w:spacing w:after="0"/>
        <w:jc w:val="both"/>
        <w:rPr>
          <w:sz w:val="28"/>
          <w:szCs w:val="28"/>
        </w:rPr>
      </w:pPr>
    </w:p>
    <w:p w:rsidR="00AF3116" w:rsidRDefault="00AF3116" w:rsidP="00B82E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Береснева З.И. Здоровый малыш – Программа оздоровления детей в ДОУ – М.: Творческий центр, 2004.</w:t>
      </w:r>
    </w:p>
    <w:p w:rsidR="00AF3116" w:rsidRDefault="00B82E43" w:rsidP="00B82E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3116">
        <w:rPr>
          <w:sz w:val="28"/>
          <w:szCs w:val="28"/>
        </w:rPr>
        <w:t>. Детские подвижные игры народов СССР: Пособие для воспитателя дет.сада /Сост.А.В. Кенеман; Под ред.Т.И.Осокиной. – М.: Просвещение, 1988.</w:t>
      </w:r>
    </w:p>
    <w:p w:rsidR="00AF3116" w:rsidRDefault="00B82E43" w:rsidP="00B82E43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3DCE">
        <w:rPr>
          <w:sz w:val="28"/>
          <w:szCs w:val="28"/>
        </w:rPr>
        <w:t xml:space="preserve">. Красикова И.С. «Плоскостопие. Профилактики и лечение», «Осанка. </w:t>
      </w:r>
      <w:r w:rsidR="00AF3116">
        <w:rPr>
          <w:sz w:val="28"/>
          <w:szCs w:val="28"/>
        </w:rPr>
        <w:t>Воспитание правильной осанки. Лечение     нарушений осанки</w:t>
      </w:r>
      <w:r w:rsidR="00693DCE">
        <w:rPr>
          <w:sz w:val="28"/>
          <w:szCs w:val="28"/>
        </w:rPr>
        <w:t>»</w:t>
      </w:r>
      <w:r w:rsidR="00AF3116">
        <w:rPr>
          <w:sz w:val="28"/>
          <w:szCs w:val="28"/>
        </w:rPr>
        <w:t>. – 3-е изд.- СПб.: Корона – Век, 2007.</w:t>
      </w:r>
    </w:p>
    <w:p w:rsidR="00AF3116" w:rsidRDefault="00B82E43" w:rsidP="00B82E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3116">
        <w:rPr>
          <w:sz w:val="28"/>
          <w:szCs w:val="28"/>
        </w:rPr>
        <w:t>.  Картушина М.Ю. Сценарии оздоровительных досугов для детей 4 – 5 лет. – М.: ТЦ Сфера, 2004. (Серия «Вместе с детьми»)</w:t>
      </w:r>
    </w:p>
    <w:p w:rsidR="00AF3116" w:rsidRDefault="00B82E43" w:rsidP="00B82E43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3116">
        <w:rPr>
          <w:sz w:val="28"/>
          <w:szCs w:val="28"/>
        </w:rPr>
        <w:t>. Потапчук А.А., Дидур М.Д. Осанка и физическое развитие детей.</w:t>
      </w:r>
    </w:p>
    <w:p w:rsidR="00AF3116" w:rsidRDefault="00AF3116" w:rsidP="00AF3116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СПб.: Речь; М.: Сфера, 2001.</w:t>
      </w:r>
    </w:p>
    <w:p w:rsidR="00AF3116" w:rsidRDefault="00B82E43" w:rsidP="00B82E43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F3116">
        <w:rPr>
          <w:sz w:val="28"/>
          <w:szCs w:val="28"/>
        </w:rPr>
        <w:t xml:space="preserve">.Потапчук А.А. Как сформировать правильную осанку у ребенка. </w:t>
      </w:r>
    </w:p>
    <w:p w:rsidR="00AF3116" w:rsidRDefault="00AF3116" w:rsidP="00AF3116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СПб.: Речь; М.: Сфера, 2009.</w:t>
      </w:r>
    </w:p>
    <w:p w:rsidR="00AF3116" w:rsidRDefault="00B82E43" w:rsidP="00B82E43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AF3116">
        <w:rPr>
          <w:sz w:val="28"/>
          <w:szCs w:val="28"/>
        </w:rPr>
        <w:t xml:space="preserve"> . Пензулаева Л.И.  Подвижные игры для детей дошкольного возраста (3 – 5 лет). – М.: Гуманитизд. центр ВЛАДОС, 2003.</w:t>
      </w:r>
    </w:p>
    <w:p w:rsidR="00AF3116" w:rsidRDefault="00B82E43" w:rsidP="00B82E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F3116">
        <w:rPr>
          <w:sz w:val="28"/>
          <w:szCs w:val="28"/>
        </w:rPr>
        <w:t>.  Утробина К.К. Занимательная физкультура в детском саду – М.: Изд. Гном и Д, 2004.</w:t>
      </w:r>
    </w:p>
    <w:p w:rsidR="00AF3116" w:rsidRDefault="00B82E43" w:rsidP="00B82E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F3116">
        <w:rPr>
          <w:sz w:val="28"/>
          <w:szCs w:val="28"/>
        </w:rPr>
        <w:t>. Утробина К.К. Занимательная физкультура в детском саду. Конспекты нетрадиционных занятий и развлечений в спортивном зале – М.: Издательство ГНОМ и Д, 2003.</w:t>
      </w:r>
    </w:p>
    <w:p w:rsidR="00AF3116" w:rsidRDefault="00AF3116" w:rsidP="00AF3116">
      <w:pPr>
        <w:jc w:val="both"/>
        <w:rPr>
          <w:sz w:val="28"/>
          <w:szCs w:val="28"/>
        </w:rPr>
      </w:pPr>
    </w:p>
    <w:p w:rsidR="00AF3116" w:rsidRDefault="00AF3116" w:rsidP="00AF3116">
      <w:pPr>
        <w:ind w:left="360"/>
        <w:rPr>
          <w:sz w:val="28"/>
          <w:szCs w:val="28"/>
        </w:rPr>
      </w:pPr>
    </w:p>
    <w:p w:rsidR="00AF3116" w:rsidRDefault="00AF3116" w:rsidP="00AF3116">
      <w:pPr>
        <w:pStyle w:val="a4"/>
        <w:spacing w:after="0" w:line="360" w:lineRule="auto"/>
        <w:rPr>
          <w:sz w:val="32"/>
          <w:szCs w:val="32"/>
        </w:rPr>
      </w:pPr>
    </w:p>
    <w:p w:rsidR="00AF3116" w:rsidRDefault="00AF3116" w:rsidP="00AF3116">
      <w:pPr>
        <w:pStyle w:val="a4"/>
        <w:spacing w:after="0" w:line="360" w:lineRule="auto"/>
        <w:rPr>
          <w:sz w:val="32"/>
          <w:szCs w:val="32"/>
        </w:rPr>
      </w:pPr>
    </w:p>
    <w:p w:rsidR="00AF3116" w:rsidRDefault="00AF3116" w:rsidP="00AF3116">
      <w:pPr>
        <w:jc w:val="both"/>
        <w:rPr>
          <w:bCs/>
          <w:color w:val="365F91"/>
          <w:spacing w:val="-20"/>
        </w:rPr>
      </w:pPr>
    </w:p>
    <w:p w:rsidR="00AF3116" w:rsidRDefault="00AF3116" w:rsidP="00AF3116">
      <w:pPr>
        <w:ind w:firstLine="708"/>
        <w:jc w:val="both"/>
        <w:rPr>
          <w:sz w:val="28"/>
          <w:szCs w:val="28"/>
        </w:rPr>
      </w:pPr>
    </w:p>
    <w:p w:rsidR="00AF3116" w:rsidRDefault="00AF3116" w:rsidP="00AF3116">
      <w:pPr>
        <w:jc w:val="both"/>
        <w:rPr>
          <w:sz w:val="28"/>
          <w:szCs w:val="28"/>
        </w:rPr>
      </w:pPr>
    </w:p>
    <w:p w:rsidR="00AF3116" w:rsidRDefault="00AF3116" w:rsidP="00AF3116">
      <w:pPr>
        <w:jc w:val="both"/>
        <w:rPr>
          <w:sz w:val="28"/>
          <w:szCs w:val="28"/>
        </w:rPr>
      </w:pPr>
    </w:p>
    <w:p w:rsidR="00AF3116" w:rsidRDefault="00AF3116" w:rsidP="00AF3116">
      <w:pPr>
        <w:jc w:val="both"/>
        <w:rPr>
          <w:sz w:val="28"/>
          <w:szCs w:val="28"/>
        </w:rPr>
      </w:pPr>
    </w:p>
    <w:p w:rsidR="00AF3116" w:rsidRDefault="00AF3116" w:rsidP="00AF3116">
      <w:pPr>
        <w:jc w:val="both"/>
        <w:rPr>
          <w:sz w:val="28"/>
          <w:szCs w:val="28"/>
        </w:rPr>
      </w:pPr>
    </w:p>
    <w:p w:rsidR="00AF3116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AF3116" w:rsidP="00AF3116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AF3116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AF3116" w:rsidP="00AF3116">
      <w:pPr>
        <w:jc w:val="both"/>
        <w:rPr>
          <w:b/>
          <w:bCs/>
          <w:sz w:val="28"/>
          <w:szCs w:val="28"/>
        </w:rPr>
      </w:pPr>
    </w:p>
    <w:p w:rsidR="00AF3116" w:rsidRDefault="00AF3116" w:rsidP="00AF3116">
      <w:pPr>
        <w:jc w:val="both"/>
        <w:rPr>
          <w:sz w:val="28"/>
          <w:szCs w:val="28"/>
        </w:rPr>
      </w:pPr>
    </w:p>
    <w:p w:rsidR="00AF3116" w:rsidRDefault="00AF3116" w:rsidP="00AF3116">
      <w:pPr>
        <w:ind w:firstLine="709"/>
        <w:jc w:val="both"/>
        <w:rPr>
          <w:sz w:val="28"/>
          <w:szCs w:val="28"/>
        </w:rPr>
      </w:pPr>
    </w:p>
    <w:p w:rsidR="00AF3116" w:rsidRDefault="00AF3116" w:rsidP="00AF3116">
      <w:pPr>
        <w:pStyle w:val="a3"/>
        <w:ind w:left="0"/>
        <w:jc w:val="both"/>
        <w:rPr>
          <w:color w:val="000080"/>
          <w:sz w:val="28"/>
          <w:szCs w:val="28"/>
        </w:rPr>
      </w:pPr>
    </w:p>
    <w:p w:rsidR="00AF3116" w:rsidRDefault="00AF3116" w:rsidP="00AF3116">
      <w:pPr>
        <w:rPr>
          <w:b/>
          <w:sz w:val="28"/>
          <w:szCs w:val="28"/>
        </w:rPr>
      </w:pPr>
    </w:p>
    <w:p w:rsidR="00AF3116" w:rsidRDefault="00AF3116" w:rsidP="00AF3116">
      <w:pPr>
        <w:rPr>
          <w:b/>
          <w:sz w:val="28"/>
          <w:szCs w:val="28"/>
        </w:rPr>
      </w:pPr>
    </w:p>
    <w:p w:rsidR="00AF3116" w:rsidRDefault="00AF3116" w:rsidP="00AF3116">
      <w:pPr>
        <w:rPr>
          <w:b/>
          <w:sz w:val="28"/>
          <w:szCs w:val="28"/>
        </w:rPr>
      </w:pPr>
    </w:p>
    <w:p w:rsidR="00AF3116" w:rsidRDefault="00AF3116" w:rsidP="00AF3116">
      <w:pPr>
        <w:rPr>
          <w:b/>
          <w:sz w:val="28"/>
          <w:szCs w:val="28"/>
        </w:rPr>
      </w:pPr>
    </w:p>
    <w:p w:rsidR="0008725F" w:rsidRDefault="0008725F"/>
    <w:sectPr w:rsidR="0008725F" w:rsidSect="0008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868"/>
    <w:multiLevelType w:val="hybridMultilevel"/>
    <w:tmpl w:val="E6FA8522"/>
    <w:lvl w:ilvl="0" w:tplc="E99E1118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  <w:color w:val="auto"/>
        <w:sz w:val="36"/>
      </w:rPr>
    </w:lvl>
    <w:lvl w:ilvl="1" w:tplc="0419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>
    <w:nsid w:val="1B0134D5"/>
    <w:multiLevelType w:val="hybridMultilevel"/>
    <w:tmpl w:val="CDC0E9A0"/>
    <w:lvl w:ilvl="0" w:tplc="E99E11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3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0322D6"/>
    <w:multiLevelType w:val="hybridMultilevel"/>
    <w:tmpl w:val="596E452A"/>
    <w:lvl w:ilvl="0" w:tplc="E99E11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36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482597"/>
    <w:multiLevelType w:val="hybridMultilevel"/>
    <w:tmpl w:val="811CB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C7999"/>
    <w:multiLevelType w:val="hybridMultilevel"/>
    <w:tmpl w:val="537AE4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D1942"/>
    <w:multiLevelType w:val="hybridMultilevel"/>
    <w:tmpl w:val="6C7C496A"/>
    <w:lvl w:ilvl="0" w:tplc="E99E11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36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F3116"/>
    <w:rsid w:val="000270CE"/>
    <w:rsid w:val="00044A8B"/>
    <w:rsid w:val="0008725F"/>
    <w:rsid w:val="000E29A4"/>
    <w:rsid w:val="00150730"/>
    <w:rsid w:val="001F0F66"/>
    <w:rsid w:val="00202213"/>
    <w:rsid w:val="00252964"/>
    <w:rsid w:val="00264251"/>
    <w:rsid w:val="002660DF"/>
    <w:rsid w:val="00275F8B"/>
    <w:rsid w:val="003644A3"/>
    <w:rsid w:val="0046442E"/>
    <w:rsid w:val="004927FB"/>
    <w:rsid w:val="004B0BAB"/>
    <w:rsid w:val="004B2442"/>
    <w:rsid w:val="00550F31"/>
    <w:rsid w:val="005B63CD"/>
    <w:rsid w:val="005D4B0B"/>
    <w:rsid w:val="00647611"/>
    <w:rsid w:val="00693DCE"/>
    <w:rsid w:val="00747727"/>
    <w:rsid w:val="0075575F"/>
    <w:rsid w:val="007E28EB"/>
    <w:rsid w:val="007F2AF2"/>
    <w:rsid w:val="0099448A"/>
    <w:rsid w:val="009C57F4"/>
    <w:rsid w:val="009F3889"/>
    <w:rsid w:val="00A37773"/>
    <w:rsid w:val="00A67252"/>
    <w:rsid w:val="00AF3116"/>
    <w:rsid w:val="00B3440D"/>
    <w:rsid w:val="00B4259E"/>
    <w:rsid w:val="00B6591F"/>
    <w:rsid w:val="00B82E43"/>
    <w:rsid w:val="00CF10AF"/>
    <w:rsid w:val="00D2149C"/>
    <w:rsid w:val="00D86E08"/>
    <w:rsid w:val="00DF1A67"/>
    <w:rsid w:val="00E3069E"/>
    <w:rsid w:val="00E40F5B"/>
    <w:rsid w:val="00E54789"/>
    <w:rsid w:val="00F522D7"/>
    <w:rsid w:val="00F6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3116"/>
    <w:pPr>
      <w:suppressAutoHyphens/>
      <w:ind w:left="720"/>
    </w:pPr>
    <w:rPr>
      <w:sz w:val="20"/>
      <w:szCs w:val="20"/>
      <w:lang w:eastAsia="en-US"/>
    </w:rPr>
  </w:style>
  <w:style w:type="paragraph" w:customStyle="1" w:styleId="a4">
    <w:name w:val="Содержимое таблицы"/>
    <w:basedOn w:val="a5"/>
    <w:uiPriority w:val="99"/>
    <w:rsid w:val="00AF3116"/>
  </w:style>
  <w:style w:type="paragraph" w:styleId="a5">
    <w:name w:val="Body Text"/>
    <w:basedOn w:val="a"/>
    <w:link w:val="a6"/>
    <w:uiPriority w:val="99"/>
    <w:semiHidden/>
    <w:unhideWhenUsed/>
    <w:rsid w:val="00AF311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F3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31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11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F10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Хоум</dc:creator>
  <cp:keywords/>
  <dc:description/>
  <cp:lastModifiedBy>Детский сад</cp:lastModifiedBy>
  <cp:revision>27</cp:revision>
  <dcterms:created xsi:type="dcterms:W3CDTF">2014-06-16T04:10:00Z</dcterms:created>
  <dcterms:modified xsi:type="dcterms:W3CDTF">2016-12-06T00:42:00Z</dcterms:modified>
</cp:coreProperties>
</file>